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77" w:rsidRDefault="001F45A1">
      <w:r>
        <w:t xml:space="preserve">Náš příběh začíná jednoho odpoledne, kdy se Edmundovi a Lucince podařilo ukrást pár drahocenných minut o samotě. A mluvili samozřejmě o Narnii – tak se totiž jmenovala jejich soukromá tajná země. Většina z nás asi má nějakou tajnou zemi, ale ty naše jsou jenom vymyšlené. Edmund a Lucinka měli v tomto ohledu větší štěstí než ostatní. Jejich tajná země byla opravdová. Už tam dvakrát byli – a ve skutečnosti, nebyla to ani hra, ani sen. Dostali se tam samozřejmě pomocné kouzel, to je jediný způsob, jak se člověk může do Narnie dostat. A přímo v Narnii jim někdo slíbil, nebo skoro slíbil, že se jednoho dne zase vrátí. Takže si jistě umíte představit, že se o ní bavili dost a dost, jakmile měli příležitost. </w:t>
      </w:r>
    </w:p>
    <w:p w:rsidR="001F45A1" w:rsidRDefault="001F45A1">
      <w:r>
        <w:t>Byli v Lucinčině pokoji, seděli na její posteli a dívali se na obraz, který visel na protější stěně. To byl jediný obraz, který se jim v celém tom domě líbil…</w:t>
      </w:r>
    </w:p>
    <w:p w:rsidR="001F45A1" w:rsidRDefault="001F45A1">
      <w:r>
        <w:t>Na obraze byla loď – plavila se téměř přímo na vás. Měla pozlacenou příď, tvarovanou jako dračí hlavu a otevřenou tlamou. Stěžeň byl jeden a na něm jediná veliká čtverhranná purpurová plachta. Tam, kde končila pozlacená dračí křídla, bylo vidět něco z boků lodi – ty byly zelené. Loď se právě vyhoupla na jednu nádhernou modrou vlnu a bližší svah té vlny, všelijak zbrázděný a zpěněný, se prostíral k vám. Plachetnice ujížděla zřejmě značnou rychlostí, v plachtách čerstvý vítr, a mírně se při tom nakláněla k levoboku. Z té strany na ní dopadalo sluneční světlo a po hladině tam tančily zelené a červené odlesky. Na druhé straně byla voda ve stínu lodi temněji modrá.</w:t>
      </w:r>
    </w:p>
    <w:p w:rsidR="001F45A1" w:rsidRDefault="001F45A1">
      <w:r>
        <w:t>„Tak nevím,</w:t>
      </w:r>
      <w:r w:rsidR="004613A1">
        <w:t>“ řekl Edmund, „jestli to není ještě horší dívat se na narnijskou loď, když se tam člověk nemůže dostat.“</w:t>
      </w:r>
    </w:p>
    <w:p w:rsidR="004613A1" w:rsidRDefault="004613A1">
      <w:r>
        <w:t>„Dívat se je lepší než nic,“ řekla Lucinka, „a tohle je zaková úplně opravdu narnijská loď.“</w:t>
      </w:r>
    </w:p>
    <w:p w:rsidR="004613A1" w:rsidRDefault="004613A1">
      <w:r>
        <w:t>„Á, pořád si ještě hrajete na to samé?“ ozval se Eustác Květoslav, který až dosud poslouchal za dveřmi a nyní, křivý úsměv na rtech, vcházel do pokoje…</w:t>
      </w:r>
    </w:p>
    <w:p w:rsidR="004613A1" w:rsidRDefault="004613A1">
      <w:r>
        <w:t>„Na tebe tu nikdo není zvědavej,“ odsekl Edmund.</w:t>
      </w:r>
    </w:p>
    <w:p w:rsidR="004613A1" w:rsidRDefault="004613A1">
      <w:r>
        <w:t>„Právě se snažím složit pár veršů,“ řekl Eustác. „Asi takhle:</w:t>
      </w:r>
    </w:p>
    <w:p w:rsidR="004613A1" w:rsidRDefault="004613A1">
      <w:r>
        <w:t>Dvě děti si vymyslely Narnii, čímž ostatní lidi velmi bavily…“</w:t>
      </w:r>
    </w:p>
    <w:p w:rsidR="004613A1" w:rsidRDefault="004613A1">
      <w:r>
        <w:t>„Tak zaprvé,“ řekla Lucinka,</w:t>
      </w:r>
      <w:r w:rsidR="00730942">
        <w:t xml:space="preserve"> ,</w:t>
      </w:r>
      <w:proofErr w:type="gramStart"/>
      <w:r w:rsidR="00D84556">
        <w:t>Narnii’ a ,bavily</w:t>
      </w:r>
      <w:proofErr w:type="gramEnd"/>
      <w:r w:rsidR="00730942">
        <w:t>‘ se vůbec nerýmuje.“…</w:t>
      </w:r>
    </w:p>
    <w:p w:rsidR="00730942" w:rsidRDefault="00730942">
      <w:r>
        <w:t>…„Líbí se vám ten obraz?“ zeptal se Eustác…</w:t>
      </w:r>
    </w:p>
    <w:p w:rsidR="00730942" w:rsidRDefault="00730942">
      <w:r>
        <w:t>…Lucinka, která byla velmi upřímná, řekla: „Jo. Hrozně moc.“</w:t>
      </w:r>
    </w:p>
    <w:p w:rsidR="00730942" w:rsidRDefault="00730942">
      <w:r>
        <w:t>„Je odporný,“ prohlásil Eustác.</w:t>
      </w:r>
    </w:p>
    <w:p w:rsidR="00730942" w:rsidRDefault="00730942">
      <w:r>
        <w:t xml:space="preserve">„Stačí odsud </w:t>
      </w:r>
      <w:proofErr w:type="spellStart"/>
      <w:r>
        <w:t>vymajznout</w:t>
      </w:r>
      <w:proofErr w:type="spellEnd"/>
      <w:r>
        <w:t xml:space="preserve"> a nebudeš se na něj muset koukat,“ pravil Edmund.</w:t>
      </w:r>
    </w:p>
    <w:p w:rsidR="00730942" w:rsidRDefault="00730942">
      <w:r>
        <w:t>„Co se ti na něm líbí?“ zeptal se Eustác Lucinky.</w:t>
      </w:r>
    </w:p>
    <w:p w:rsidR="00730942" w:rsidRDefault="00730942">
      <w:r>
        <w:t>„No, jednak to,“ řekla Lucinka, „že ta loď vypadá jako by opravdu jela, A ta voda vypadá, jako by opravdu byla mokrá. A ty vlny vypadají, jako by se opravdu vlnily.“</w:t>
      </w:r>
    </w:p>
    <w:p w:rsidR="001C286F" w:rsidRDefault="00D84556">
      <w:r>
        <w:t>Na tohle znal E</w:t>
      </w:r>
      <w:r w:rsidR="001C286F">
        <w:t>ustác samozřejmě spoustu odpovědí, ale neřekl z nich ani jedinou. To proto, že se v tu chvíli na vlny podíval a spatřil, že skutečně dost vypadají, jako by se opravdu vlnily…</w:t>
      </w:r>
    </w:p>
    <w:p w:rsidR="001C286F" w:rsidRDefault="001C286F">
      <w:r>
        <w:lastRenderedPageBreak/>
        <w:t xml:space="preserve">…To, co děti viděly, se vám možná bude zdát neuvěřitelné, až to budete číst v knížce, ale pro ně to v tu chvíli bylo neuvěřitelné skoro stejně. Věci na obrazu se daly do pohybu. Ale nevypadalo to ani jako biograf – na to byly ty barvy příliš živé a čisté, jako venku na sluníčku. Příď lodi sklouzla dolů, zakousla se do vlny a pěna vysoko vystříkla. Pak se zvedla vlna za lodí, poprvé se ukázala její záď a paluba, a vzápětí zmizely, jak jí naproti přišla další vlna a zdvihla znovu její příď. Mezitím se sešit, který ležel vedle Edmunda na posteli, zatřepetal, zvedl a </w:t>
      </w:r>
      <w:proofErr w:type="spellStart"/>
      <w:r>
        <w:t>odplachtil</w:t>
      </w:r>
      <w:proofErr w:type="spellEnd"/>
      <w:r>
        <w:t xml:space="preserve"> vzduchem dozadu ke zdi. Lucinka pocítila, že jí vlasy létají kolem obličeje jako za větrného počasí. A větrno opravdu bylo – jenže ten vítr k nim foukal z obrazu.</w:t>
      </w:r>
      <w:r w:rsidR="00785322">
        <w:t xml:space="preserve"> A pak</w:t>
      </w:r>
      <w:r>
        <w:t xml:space="preserve"> k</w:t>
      </w:r>
      <w:r w:rsidR="00785322">
        <w:t xml:space="preserve"> </w:t>
      </w:r>
      <w:r>
        <w:t>nim vítr náhle přinesl zvuky – šumění vln a pleskání vody o boky lodi, skřípání a vše přehlušující monotónní hukot vody a větru.</w:t>
      </w:r>
      <w:r w:rsidR="00D84556">
        <w:t xml:space="preserve"> Ale teprve když ucítila tu vůni – tu zvláštní syrovou vůni slané vody – byla si Lucinka naprosto jistá, že se jí to všechno jenom nezdá.</w:t>
      </w:r>
    </w:p>
    <w:p w:rsidR="00D84556" w:rsidRDefault="00D84556">
      <w:r>
        <w:t>„Nechte toho!“ ozval se Eustác – hlas mu strachem a vzteky přeskakoval. „Co si to vymýšlíte za ubohé triky? Hned toho nechte! Řeknu to na vás Albertě - - - au!“</w:t>
      </w:r>
    </w:p>
    <w:p w:rsidR="00D84556" w:rsidRDefault="00D84556">
      <w:r>
        <w:t>Druzí dva byli už na dobrodružství zvyklí, ale když Eustác Květoslav vykřikl „Au!“, vykřikli „Au!“ i oni. V tu chvíli jim totiž z obrazu rovnou do oblič</w:t>
      </w:r>
      <w:bookmarkStart w:id="0" w:name="_GoBack"/>
      <w:bookmarkEnd w:id="0"/>
      <w:r>
        <w:t>eje vyšplouchla pořádná studená, slaná vlna a vyrazila jim dech; mimo to je ovšem promočila až na kůži.</w:t>
      </w:r>
    </w:p>
    <w:p w:rsidR="00D84556" w:rsidRDefault="00D84556">
      <w:r>
        <w:t>Eustác se vrhl k obrazu. Edmund, který už m</w:t>
      </w:r>
      <w:r w:rsidR="009A4650">
        <w:t xml:space="preserve">ěl nějaké ponětí o kouzlech, po </w:t>
      </w:r>
      <w:r>
        <w:t>něm skočil a volal na něho, ať neblázní a dává pozor. Lucinka ho chytila z druhé strany a on ji táhl dopředu. A teď se buď všichni hodně zmenšili, anebo se ten obraz hodně zvětšil. Eustác vyskočil, aby ho strhl ze zdi, a ocitl se na rámu; před ním nebylo sklo, nýbrž opravdové moře a vlny se o rám rozbíjely jako o skálu. Eustác zpanikařil a když druzí dva vyskočili k němu, křečovitě se jich pak chytil. Vteřinku tam všelijak křičeli a zápasili a právě když si začali myslet, že konečně získali rovnováhu, přivalila se k nim ohromná modrá vlna, podrazila jim nohy a smetla je dolů do moře.</w:t>
      </w:r>
    </w:p>
    <w:p w:rsidR="00730942" w:rsidRDefault="00730942"/>
    <w:p w:rsidR="00730942" w:rsidRDefault="00730942"/>
    <w:p w:rsidR="00730942" w:rsidRDefault="00730942"/>
    <w:sectPr w:rsidR="00730942" w:rsidSect="001F45A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A1"/>
    <w:rsid w:val="001C286F"/>
    <w:rsid w:val="001F45A1"/>
    <w:rsid w:val="004613A1"/>
    <w:rsid w:val="004C3477"/>
    <w:rsid w:val="00730942"/>
    <w:rsid w:val="00785322"/>
    <w:rsid w:val="009A4650"/>
    <w:rsid w:val="00D84556"/>
    <w:rsid w:val="00D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Brožková</dc:creator>
  <cp:lastModifiedBy>Eliška Brožková</cp:lastModifiedBy>
  <cp:revision>5</cp:revision>
  <dcterms:created xsi:type="dcterms:W3CDTF">2020-11-03T10:24:00Z</dcterms:created>
  <dcterms:modified xsi:type="dcterms:W3CDTF">2020-11-03T13:41:00Z</dcterms:modified>
</cp:coreProperties>
</file>